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130" w:rsidRPr="008D5130" w:rsidRDefault="008D5130" w:rsidP="008D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Rekrutacja do oddziału przedszkolnego w Szkole Podstawowej w Spiczynie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  obejmuje dzieci, które w roku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ukończą:</w:t>
      </w:r>
    </w:p>
    <w:p w:rsidR="008D5130" w:rsidRPr="008D5130" w:rsidRDefault="008D5130" w:rsidP="008D513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6 lat (urodzone w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r.) – oddział przedszkolny</w:t>
      </w:r>
    </w:p>
    <w:p w:rsidR="008D5130" w:rsidRPr="008D5130" w:rsidRDefault="008D5130" w:rsidP="008D5130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5 lat (urodzone w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r.)</w:t>
      </w:r>
    </w:p>
    <w:p w:rsidR="008D5130" w:rsidRPr="008D5130" w:rsidRDefault="00236C1E" w:rsidP="008D513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bookmarkStart w:id="0" w:name="_GoBack"/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50375097" wp14:editId="751BA358">
            <wp:simplePos x="0" y="0"/>
            <wp:positionH relativeFrom="column">
              <wp:posOffset>2526665</wp:posOffset>
            </wp:positionH>
            <wp:positionV relativeFrom="paragraph">
              <wp:posOffset>693420</wp:posOffset>
            </wp:positionV>
            <wp:extent cx="4133850" cy="1455420"/>
            <wp:effectExtent l="0" t="0" r="0" b="0"/>
            <wp:wrapThrough wrapText="bothSides">
              <wp:wrapPolygon edited="0">
                <wp:start x="18415" y="0"/>
                <wp:lineTo x="17917" y="848"/>
                <wp:lineTo x="17419" y="3393"/>
                <wp:lineTo x="17419" y="4524"/>
                <wp:lineTo x="1692" y="7351"/>
                <wp:lineTo x="1692" y="9047"/>
                <wp:lineTo x="498" y="12723"/>
                <wp:lineTo x="597" y="13571"/>
                <wp:lineTo x="1593" y="18094"/>
                <wp:lineTo x="0" y="18094"/>
                <wp:lineTo x="0" y="21204"/>
                <wp:lineTo x="21500" y="21204"/>
                <wp:lineTo x="21500" y="20921"/>
                <wp:lineTo x="20903" y="18094"/>
                <wp:lineTo x="21202" y="14984"/>
                <wp:lineTo x="21301" y="13288"/>
                <wp:lineTo x="19510" y="9047"/>
                <wp:lineTo x="20704" y="5372"/>
                <wp:lineTo x="20804" y="3675"/>
                <wp:lineTo x="20406" y="1696"/>
                <wp:lineTo x="19808" y="0"/>
                <wp:lineTo x="18415" y="0"/>
              </wp:wrapPolygon>
            </wp:wrapThrough>
            <wp:docPr id="3" name="Obraz 3" descr="Znalezione obrazy dla zapytania: dziecko z balonikiem rysu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Znalezione obrazy dla zapytania: dziecko z balonikiem rysune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1455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</w:t>
      </w:r>
      <w:r w:rsidR="008D5130" w:rsidRPr="008D51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SKŁADANIE ZGŁOSZEŃ DO ODDZIAŁU PRZEDSZKOLNEGO </w:t>
      </w:r>
      <w:r w:rsidR="008D5130" w:rsidRPr="008D51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br/>
        <w:t xml:space="preserve">W SZKOLE PODSTAWOWEJ </w:t>
      </w:r>
      <w:r w:rsidR="008D5130" w:rsidRPr="008D5130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br/>
        <w:t>W SPICZYNIE</w:t>
      </w:r>
    </w:p>
    <w:p w:rsidR="008D5130" w:rsidRPr="008D5130" w:rsidRDefault="008D5130" w:rsidP="008D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Rekrutacja dzieci do oddziału przedszkolnego w szkole podstawowej odbywa się 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oparciu o zasadę powszechnej dostępności.</w:t>
      </w:r>
    </w:p>
    <w:p w:rsidR="008D5130" w:rsidRPr="008D5130" w:rsidRDefault="008D5130" w:rsidP="008D5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ustawą z dnia 14 grudnia 2016 r. – Prawo oświatowe (Dz. U. z 2017 r., poz. 59) dziecko w wieku 6 lat obowiązane jest odbyć roczne przygotowanie przedszkolne </w:t>
      </w:r>
    </w:p>
    <w:p w:rsidR="008D5130" w:rsidRPr="008D5130" w:rsidRDefault="008D5130" w:rsidP="008D51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w przedszkolu, oddziale przedszkolnym w szkole podstawowej lub innej formie wychowania przedszkolnego.</w:t>
      </w:r>
    </w:p>
    <w:p w:rsidR="008D5130" w:rsidRPr="008D5130" w:rsidRDefault="008D5130" w:rsidP="008D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Oddziały przedszkolne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funkcjonujące w szkołach podstawowych przygotowane są do przyjęcia dzieci 5 i 6 letnich. Działalność dydaktyczno-wychowawczo-opiekuńcza 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oddziałach przedszkolnych w szkołach prowadzona jest w sposób analogiczny jak działalność przedszkoli, zaś podstawa programowa realizowana jest zgodnie z zalecanymi warunkami i sposobami realizacji określonymi w rozporządzeniu Ministra Edukacji Narodowej z dnia 13 czerwca 2016 r. zmieniającym rozporządzenie w sprawie podstawy programowej wychowania przedszkolnego oraz kształcenia ogólnego w poszczególnych typach szkół (Dz. U. z 2016 r., poz. 895).</w:t>
      </w:r>
    </w:p>
    <w:p w:rsidR="008D5130" w:rsidRPr="008D5130" w:rsidRDefault="008D5130" w:rsidP="008D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Zasady rekrutacji do publicznego przedszkola i innej formy wychowania przedszkolnego:</w:t>
      </w:r>
    </w:p>
    <w:p w:rsidR="008D5130" w:rsidRPr="008D5130" w:rsidRDefault="008D5130" w:rsidP="008D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Postępowanie rekrutacyjne rozpoczyna się na wniosek rodziców.</w:t>
      </w:r>
    </w:p>
    <w:p w:rsidR="008D5130" w:rsidRPr="008D5130" w:rsidRDefault="008D5130" w:rsidP="008D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Rekrutacja prowadzona jest dla kandydatów </w:t>
      </w:r>
      <w:r w:rsidRPr="008D51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zamieszkałych na terenie gminy Spiczyn </w:t>
      </w:r>
    </w:p>
    <w:p w:rsidR="008D5130" w:rsidRPr="008D5130" w:rsidRDefault="008D5130" w:rsidP="008D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rekrutacyjne może składać się z dwóch etapów:</w:t>
      </w:r>
    </w:p>
    <w:p w:rsidR="008D5130" w:rsidRPr="008D5130" w:rsidRDefault="008D5130" w:rsidP="008D51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etap - brane są pod uwagę kryteria ustawowe, uwzględniające potrzeby osób mających trudniejszą sytuację rodzinną, zdrowotną;</w:t>
      </w:r>
    </w:p>
    <w:p w:rsidR="008D5130" w:rsidRPr="008D5130" w:rsidRDefault="008D5130" w:rsidP="008D51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etap -  brane są pod uwagę kryteria gminne, uwzględniające zakres społecznych potrzeb rodziny.</w:t>
      </w:r>
    </w:p>
    <w:p w:rsidR="008D5130" w:rsidRPr="008D5130" w:rsidRDefault="008D5130" w:rsidP="008D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ustawowe: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Art. 131 ust. 1 ustawy -  Prawo oświatowe (Dz. U. z 2017 r., poz. 59) mówi o przyjęciu do publicznego przedszkola lub innej formy wychowania przedszkolnego kandydatów zamieszkałych na obszarze danej gminy. Ponadto, art. 131 ust. 2  wskazuje kryteria, które są 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brane łącznie pod uwagę na </w:t>
      </w:r>
      <w:r w:rsidRPr="008D513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pierwszym etapie postępowania rekrutacyjnego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. Wskazane kryteria to:</w:t>
      </w:r>
    </w:p>
    <w:p w:rsidR="008D5130" w:rsidRPr="008D5130" w:rsidRDefault="008D5130" w:rsidP="008D51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wielodzietność rodziny kandydata;</w:t>
      </w:r>
    </w:p>
    <w:p w:rsidR="008D5130" w:rsidRPr="008D5130" w:rsidRDefault="008D5130" w:rsidP="008D51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kandydata;</w:t>
      </w:r>
    </w:p>
    <w:p w:rsidR="008D5130" w:rsidRPr="008D5130" w:rsidRDefault="008D5130" w:rsidP="008D51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jednego z rodziców kandydata;</w:t>
      </w:r>
    </w:p>
    <w:p w:rsidR="008D5130" w:rsidRPr="008D5130" w:rsidRDefault="008D5130" w:rsidP="008D51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obojga rodziców kandydata;</w:t>
      </w:r>
    </w:p>
    <w:p w:rsidR="008D5130" w:rsidRPr="008D5130" w:rsidRDefault="008D5130" w:rsidP="008D51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niepełnosprawność rodzeństwa kandydata;</w:t>
      </w:r>
    </w:p>
    <w:p w:rsidR="008D5130" w:rsidRPr="008D5130" w:rsidRDefault="008D5130" w:rsidP="008D51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samotne wychowywanie kandydata w rodzinie;</w:t>
      </w:r>
    </w:p>
    <w:p w:rsidR="008D5130" w:rsidRPr="008D5130" w:rsidRDefault="008D5130" w:rsidP="008D51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objęcie kandydata pieczą zastępczą.</w:t>
      </w:r>
    </w:p>
    <w:p w:rsidR="008D5130" w:rsidRPr="008D5130" w:rsidRDefault="008D5130" w:rsidP="008D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 kryteria mają, jednakową wartość, po 10 punktów, każde.</w:t>
      </w:r>
    </w:p>
    <w:p w:rsidR="008D5130" w:rsidRPr="008D5130" w:rsidRDefault="008D5130" w:rsidP="008D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gminne: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przypadku uzyskania równorzędnych wyników na pierwszym etapie postępowania rekrutacyjnego, na </w:t>
      </w:r>
      <w:r w:rsidRPr="008D513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drugim etapie postępowania rekrutacyjnego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brane są pod uwagę kryteria określone przez organ prowadzący, uwzględniające zakres społecznych potrzeb dziecka i jego rodziny. Kryteria z tej grupy mają różną wagę, punkty dla poszczególnych kryteriów określa organ prowadzący.</w:t>
      </w:r>
    </w:p>
    <w:p w:rsidR="008D5130" w:rsidRPr="008D5130" w:rsidRDefault="008D5130" w:rsidP="008D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K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ryteria zawarte w Uchwale Nr VII.171.2017 Rady Gminy Spiczyn z dnia 29 marca 2017 r. :</w:t>
      </w:r>
    </w:p>
    <w:p w:rsidR="008D5130" w:rsidRPr="008D5130" w:rsidRDefault="008D5130" w:rsidP="008D51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pozostawanie rodziców (opiekunów prawnych) lub samotnego rodzica (opiekuna prawnego) kandydata w zatrudnieniu lub prowadzenie działalności gospodarczej lub pobieranie nauki w systemie dziennym lub praca we własnym gospodarstwie rolnym – 2 pkt.;</w:t>
      </w:r>
    </w:p>
    <w:p w:rsidR="008D5130" w:rsidRPr="008D5130" w:rsidRDefault="008D5130" w:rsidP="008D51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pozostawanie jednego rodzica (prawnego opiekuna) kandydata w zatrudnieniu lub prowadzenie przez niego działalności gospodarczej lub pobierania nauki w systemie dziennym lub praca we własnym gospodarstwie rolnym – 1 pkt;</w:t>
      </w:r>
    </w:p>
    <w:p w:rsidR="008D5130" w:rsidRPr="008D5130" w:rsidRDefault="008D5130" w:rsidP="008D51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uczęszczanie rodzeństwa kandydata do tego przedszkola/oddziału przedszkolnego –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 2 pkt.;</w:t>
      </w:r>
    </w:p>
    <w:p w:rsidR="008D5130" w:rsidRPr="008D5130" w:rsidRDefault="008D5130" w:rsidP="008D51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uczęszczanie rodzeństwa kandydata do szkoły w tej samej miejscowości – 1 pkt.;</w:t>
      </w:r>
    </w:p>
    <w:p w:rsidR="008D5130" w:rsidRPr="008D5130" w:rsidRDefault="008D5130" w:rsidP="008D51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zadeklarowanie przez rodziców (prawnych opiekunów)/rodzica (prawnego opiekuna) kandydata korzystania z pełnej oferty przedszkola tj. powyżej 9 godzin dziennie  -  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 pkt.;</w:t>
      </w:r>
    </w:p>
    <w:p w:rsidR="008D5130" w:rsidRPr="008D5130" w:rsidRDefault="008D5130" w:rsidP="008D5130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Terminy postępowania rekrutacyjnego do oddziału przedszkolnego </w:t>
      </w:r>
    </w:p>
    <w:p w:rsidR="008D5130" w:rsidRPr="008D5130" w:rsidRDefault="008D5130" w:rsidP="008D51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Składanie wniosku wraz z załącznikami: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.03.20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., od godz. 8.00 do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.03.20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godz. 15.00  w sekretariacie Szkoły Podstawowej w Spiczynie</w:t>
      </w:r>
    </w:p>
    <w:p w:rsidR="008D5130" w:rsidRPr="008D5130" w:rsidRDefault="008D5130" w:rsidP="008D51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Podanie do publicznej wiadomości listy kandydatów zakwalifikowanych 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niezakwalifikowanych: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godz. 15.00,</w:t>
      </w:r>
    </w:p>
    <w:p w:rsidR="008D5130" w:rsidRPr="008D5130" w:rsidRDefault="008D5130" w:rsidP="008D51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Potwierdzenie przez kandydata woli przyjęcia: od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kwietnia 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do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.04.20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godz. 15.00</w:t>
      </w:r>
    </w:p>
    <w:p w:rsidR="008D5130" w:rsidRPr="008D5130" w:rsidRDefault="008D5130" w:rsidP="008D51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do publicznej wiadomości listy kandydatów przyjętych: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7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.04.20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>do  godz. 15.00</w:t>
      </w:r>
    </w:p>
    <w:p w:rsidR="008D5130" w:rsidRPr="008D5130" w:rsidRDefault="008D5130" w:rsidP="008D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D5130" w:rsidRPr="008D5130" w:rsidRDefault="008D5130" w:rsidP="008D51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Wszystkie druki dostępne są w sekretariacie Szkoły Podstawowej w Spiczynie oraz na stronie </w:t>
      </w:r>
      <w:hyperlink r:id="rId6" w:history="1">
        <w:r w:rsidRPr="008D513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WWW.spspiczyn.pl</w:t>
        </w:r>
      </w:hyperlink>
      <w:r w:rsidRPr="008D51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7694B" w:rsidRDefault="00C7694B"/>
    <w:sectPr w:rsidR="00C7694B" w:rsidSect="008D513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453BE"/>
    <w:multiLevelType w:val="multilevel"/>
    <w:tmpl w:val="E7067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9D5A3E"/>
    <w:multiLevelType w:val="multilevel"/>
    <w:tmpl w:val="9DCAC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80A090C"/>
    <w:multiLevelType w:val="multilevel"/>
    <w:tmpl w:val="6A302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D52A39"/>
    <w:multiLevelType w:val="multilevel"/>
    <w:tmpl w:val="0BF87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130"/>
    <w:rsid w:val="00236C1E"/>
    <w:rsid w:val="008D21A7"/>
    <w:rsid w:val="008D5130"/>
    <w:rsid w:val="00C7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9998D"/>
  <w15:chartTrackingRefBased/>
  <w15:docId w15:val="{3D7732C8-FC91-45C5-8AFE-F9E5EA787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6C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6C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pspiczyn.pl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637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</dc:creator>
  <cp:keywords/>
  <dc:description/>
  <cp:lastModifiedBy>EDY</cp:lastModifiedBy>
  <cp:revision>1</cp:revision>
  <cp:lastPrinted>2020-02-17T13:16:00Z</cp:lastPrinted>
  <dcterms:created xsi:type="dcterms:W3CDTF">2020-02-17T12:05:00Z</dcterms:created>
  <dcterms:modified xsi:type="dcterms:W3CDTF">2020-02-17T13:19:00Z</dcterms:modified>
</cp:coreProperties>
</file>