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F55AB">
        <w:rPr>
          <w:rFonts w:ascii="Times New Roman" w:eastAsia="Times New Roman" w:hAnsi="Times New Roman" w:cs="Times New Roman"/>
          <w:b/>
          <w:sz w:val="36"/>
          <w:szCs w:val="36"/>
          <w:u w:val="single"/>
          <w:shd w:val="clear" w:color="auto" w:fill="8BE01A"/>
          <w:lang w:eastAsia="pl-PL"/>
        </w:rPr>
        <w:t>Rekrutacja do oddziału przedszkolnego w Szkole Podstawowej w Spiczynie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  obejmuje dzieci, które w roku 20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167CC6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ukończą:</w:t>
      </w:r>
    </w:p>
    <w:p w:rsidR="008D5130" w:rsidRPr="008D5130" w:rsidRDefault="00434C40" w:rsidP="00447B6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E4B5BF5" wp14:editId="2C13D139">
            <wp:simplePos x="0" y="0"/>
            <wp:positionH relativeFrom="column">
              <wp:posOffset>-899795</wp:posOffset>
            </wp:positionH>
            <wp:positionV relativeFrom="paragraph">
              <wp:posOffset>81280</wp:posOffset>
            </wp:positionV>
            <wp:extent cx="353187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437" y="21439"/>
                <wp:lineTo x="21437" y="0"/>
                <wp:lineTo x="0" y="0"/>
              </wp:wrapPolygon>
            </wp:wrapTight>
            <wp:docPr id="2" name="Obraz 2" descr="Przedszkole to dobry okres w życiu dziecka – uwierz w t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zedszkole to dobry okres w życiu dziecka – uwierz w to!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8D5130"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6 lat (urodzone w 201</w:t>
      </w:r>
      <w:r w:rsidR="00167CC6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="008D5130"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r.) – oddział przedszkolny</w:t>
      </w:r>
    </w:p>
    <w:p w:rsidR="008D5130" w:rsidRPr="008D5130" w:rsidRDefault="008D5130" w:rsidP="00447B6C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8D5130" w:rsidRPr="008D5130" w:rsidRDefault="00236C1E" w:rsidP="00447B6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  <w:r w:rsidR="008D5130" w:rsidRPr="008D513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SKŁADANIE ZGŁOSZEŃ DO ODDZIAŁU PRZEDSZKOLNEGO </w:t>
      </w:r>
      <w:r w:rsidR="008D5130" w:rsidRPr="008D513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br/>
        <w:t xml:space="preserve">W SZKOLE PODSTAWOWEJ </w:t>
      </w:r>
      <w:r w:rsidR="008D5130" w:rsidRPr="008D513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br/>
        <w:t>W SPICZYNIE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Rekrutacja dzieci do oddziału przedszkolnego w szkole podstawowej odbywa się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zasadę powszechnej dostępności.</w:t>
      </w:r>
    </w:p>
    <w:p w:rsidR="008D5130" w:rsidRPr="008D5130" w:rsidRDefault="008D5130" w:rsidP="008D51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ustawą z dnia 14 grudnia 2016 r. – Prawo oświatowe (Dz. U. z 2017 r., poz. 59) dziecko w wieku 6 lat obowiązane jest odbyć roczne przygotowanie przedszkolne </w:t>
      </w:r>
    </w:p>
    <w:p w:rsidR="008D5130" w:rsidRPr="008D5130" w:rsidRDefault="008D5130" w:rsidP="008D51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w przedszkolu, oddziale przedszkolnym w szkole podstawowej lub innej formie wychowania przedszkolnego.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Oddziały przedszkolne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funkcjonujące w szkołach podstawowych przygotowane są do przyjęcia dzieci 5 i 6 letnich. Działalność dydaktyczno-wychowawczo-opiekuńcza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oddziałach przedszkolnych w szkołach prowadzona jest w sposób analogiczny jak działalność przedszkoli, zaś podstawa programowa realizowana jest zgodnie z zalecanymi warunkami i sposobami realizacji określonymi w rozporządzeniu Ministra Edukacji Narodowej z dnia 13 czerwca 2016 r. zmieniającym rozporządzenie w sprawie podstawy programowej wychowania przedszkolnego oraz kształcenia ogólnego w poszczególnych typach szkół (Dz. U. z 2016 r., poz. 895).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Zasady rekrutacji do publicznego przedszkola i innej formy wychowania przedszkolnego:</w:t>
      </w:r>
    </w:p>
    <w:p w:rsidR="008D5130" w:rsidRPr="00447B6C" w:rsidRDefault="008D5130" w:rsidP="00CF55AB">
      <w:pPr>
        <w:shd w:val="clear" w:color="auto" w:fill="F0F02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447B6C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Postępowanie rekrutacyjne rozpoczyna się na wniosek rodziców.</w:t>
      </w:r>
    </w:p>
    <w:p w:rsidR="008D5130" w:rsidRPr="00447B6C" w:rsidRDefault="008D5130" w:rsidP="00CF55AB">
      <w:pPr>
        <w:shd w:val="clear" w:color="auto" w:fill="F0F02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447B6C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Rekrutacja prowadzona jest dla kandydatów </w:t>
      </w:r>
      <w:r w:rsidRPr="00447B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zamieszkałych na terenie gminy Spiczyn 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Postępowanie rekrutacyjne może składać się z dwóch etapów:</w:t>
      </w:r>
    </w:p>
    <w:p w:rsidR="008D5130" w:rsidRPr="008D5130" w:rsidRDefault="008D5130" w:rsidP="008D5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etap - brane są pod uwagę kryteria ustawowe, uwzględniające potrzeby osób mających trudniejszą sytuację rodzinną, zdrowotną;</w:t>
      </w:r>
    </w:p>
    <w:p w:rsidR="008D5130" w:rsidRPr="008D5130" w:rsidRDefault="008D5130" w:rsidP="008D5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etap -  brane są pod uwagę kryteria gminne, uwzględniające zakres społecznych potrzeb rodziny.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Kryteria ustawowe: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Art. 131 ust. 1 ustawy -  Prawo oświatowe (Dz. U. z 2017 r., poz. 59) mówi o przyjęciu do publicznego przedszkola lub innej formy wychowania przedszkolnego kandydatów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zamieszkałych na obszarze danej gminy. Ponadto, art. 131 ust. 2  wskazuje kryteria, które są brane łącznie pod uwagę na </w:t>
      </w:r>
      <w:r w:rsidRPr="008D513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pierwszym etapie postępowania rekrutacyjnego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. Wskazane kryteria to: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wielodzietność rodziny kandydata;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niepełnosprawność kandydata;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niepełnosprawność jednego z rodziców kandydata;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niepełnosprawność obojga rodziców kandydata;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niepełnosprawność rodzeństwa kandydata;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samotne wychowywanie kandydata w rodzinie;</w:t>
      </w:r>
    </w:p>
    <w:p w:rsidR="008D5130" w:rsidRPr="008D5130" w:rsidRDefault="008D5130" w:rsidP="008D5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objęcie kandydata pieczą zastępczą.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Kryteria gminne: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przypadku uzyskania równorzędnych wyników na pierwszym etapie postępowania rekrutacyjnego, na </w:t>
      </w:r>
      <w:r w:rsidRPr="008D513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drugim etapie postępowania rekrutacyjnego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brane są pod uwagę kryteria określone przez organ prowadzący, uwzględniające zakres społecznych potrzeb dziecka i jego rodziny. Kryteria z tej grupy mają różną wagę, punkty dla poszczególnych kryteriów określa organ prowadzący.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K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ryteria zawarte w Uchwale Nr VII.171.2017 Rady Gminy Spiczyn z dnia 29 marca 2017 r. :</w:t>
      </w:r>
    </w:p>
    <w:p w:rsidR="008D5130" w:rsidRPr="008D5130" w:rsidRDefault="008D5130" w:rsidP="008D5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pozostawanie rodziców (opiekunów prawnych) lub samotnego rodzica (opiekuna prawnego) kandydata w zatrudnieniu </w:t>
      </w:r>
      <w:r w:rsidR="00FD374B">
        <w:rPr>
          <w:rFonts w:ascii="Times New Roman" w:eastAsia="Times New Roman" w:hAnsi="Times New Roman" w:cs="Times New Roman"/>
          <w:sz w:val="24"/>
          <w:szCs w:val="24"/>
          <w:lang w:eastAsia="pl-PL"/>
        </w:rPr>
        <w:t>ewentualnie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</w:t>
      </w:r>
      <w:r w:rsidR="00FD3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zenie działalności gospodarczej,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pobie</w:t>
      </w:r>
      <w:r w:rsidR="00FD3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ranie nauki w systemie dziennym,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we własnym gospodarstwie rolnym – 2 pkt.;</w:t>
      </w:r>
    </w:p>
    <w:p w:rsidR="008D5130" w:rsidRPr="008D5130" w:rsidRDefault="008D5130" w:rsidP="008D5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pozostawanie jednego rodzica (prawnego opiekuna) kandydata w zatrudnieniu lub prowadzenie przez niego działalności gospodarczej lub pobierania nauki w systemie dziennym</w:t>
      </w:r>
      <w:r w:rsidR="00FD3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praca we własnym gospodarstwie rolnym – 1 pkt;</w:t>
      </w:r>
    </w:p>
    <w:p w:rsidR="008D5130" w:rsidRPr="008D5130" w:rsidRDefault="008D5130" w:rsidP="008D5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uczęszczanie rodzeństwa kandydata do tego przedszkola/oddziału przedszkolnego –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2 pkt.;</w:t>
      </w:r>
    </w:p>
    <w:p w:rsidR="008D5130" w:rsidRPr="008D5130" w:rsidRDefault="008D5130" w:rsidP="008D5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uczęszczanie rodzeństwa kandydata do szkoły w tej samej miejscowości – 1 pkt.;</w:t>
      </w:r>
    </w:p>
    <w:p w:rsidR="008D5130" w:rsidRPr="008D5130" w:rsidRDefault="008D5130" w:rsidP="008D5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>zadeklarowanie przez rodziców (prawnych opiekunów)/rodzica (prawnego opiekuna) kandydata korzystania z pełnej oferty przedszkola tj. powyżej 9 godzin dziennie  -  </w:t>
      </w: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1 pkt.;</w:t>
      </w:r>
    </w:p>
    <w:p w:rsidR="008D5130" w:rsidRPr="008D5130" w:rsidRDefault="008D5130" w:rsidP="00CF55AB">
      <w:pPr>
        <w:shd w:val="clear" w:color="auto" w:fill="B4F622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Terminy postępowania rekrutacyjnego do oddziału przedszkolnego </w:t>
      </w:r>
    </w:p>
    <w:p w:rsidR="008D5130" w:rsidRPr="00CF55AB" w:rsidRDefault="008D5130" w:rsidP="00CF55AB">
      <w:pPr>
        <w:numPr>
          <w:ilvl w:val="0"/>
          <w:numId w:val="4"/>
        </w:numPr>
        <w:shd w:val="clear" w:color="auto" w:fill="B4F62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Składanie wniosku wraz z załącznikami: od </w:t>
      </w:r>
      <w:r w:rsidR="00167C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.03.20</w:t>
      </w:r>
      <w:r w:rsidR="00D32E94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167C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EA7797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 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godz. 8.00 do 2</w:t>
      </w:r>
      <w:r w:rsidR="00167CC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.03.202</w:t>
      </w:r>
      <w:r w:rsidR="00CF55AB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godz. 15.00  w sekretariacie Szkoły Podstawowej w Spiczynie</w:t>
      </w:r>
    </w:p>
    <w:p w:rsidR="008D5130" w:rsidRPr="00CF55AB" w:rsidRDefault="008D5130" w:rsidP="00CF55AB">
      <w:pPr>
        <w:numPr>
          <w:ilvl w:val="0"/>
          <w:numId w:val="4"/>
        </w:numPr>
        <w:shd w:val="clear" w:color="auto" w:fill="B4F62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Podanie do publicznej wiadomości listy kandydatów zakwalifikowanych 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i niezakwalifikowanych: 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kwietnia 202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 godz. 15.00,</w:t>
      </w:r>
    </w:p>
    <w:p w:rsidR="008D5130" w:rsidRPr="00CF55AB" w:rsidRDefault="008D5130" w:rsidP="00CF55AB">
      <w:pPr>
        <w:numPr>
          <w:ilvl w:val="0"/>
          <w:numId w:val="4"/>
        </w:numPr>
        <w:shd w:val="clear" w:color="auto" w:fill="B4F62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Potwierdzenie przez </w:t>
      </w:r>
      <w:r w:rsidR="00EA7797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rodzica 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kandydata woli przyjęcia: od 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kwietnia 202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 do </w:t>
      </w:r>
      <w:r w:rsidR="00D32E94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D32E94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kwietnia 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202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godz. 15.00</w:t>
      </w:r>
    </w:p>
    <w:p w:rsidR="008D5130" w:rsidRPr="00CF55AB" w:rsidRDefault="008D5130" w:rsidP="00CF55AB">
      <w:pPr>
        <w:numPr>
          <w:ilvl w:val="0"/>
          <w:numId w:val="4"/>
        </w:numPr>
        <w:shd w:val="clear" w:color="auto" w:fill="B4F622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Podanie do publicznej wiadomości listy kandydatów przyjętych: 1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.04.20</w:t>
      </w:r>
      <w:r w:rsidR="00CF55AB"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434C4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bookmarkStart w:id="0" w:name="_GoBack"/>
      <w:bookmarkEnd w:id="0"/>
      <w:r w:rsidRPr="00CF55A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 do  godz. 15.00</w:t>
      </w:r>
    </w:p>
    <w:p w:rsidR="008D5130" w:rsidRPr="008D5130" w:rsidRDefault="008D5130" w:rsidP="008D5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druki dostępne są w sekretariacie Szkoły Podstawowej w Spiczynie oraz na stronie </w:t>
      </w:r>
      <w:hyperlink r:id="rId6" w:history="1">
        <w:r w:rsidRPr="008D51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WWW.spspiczyn.pl</w:t>
        </w:r>
      </w:hyperlink>
      <w:r w:rsidRPr="008D51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7694B" w:rsidRDefault="00C7694B"/>
    <w:sectPr w:rsidR="00C7694B" w:rsidSect="00447B6C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3BE"/>
    <w:multiLevelType w:val="multilevel"/>
    <w:tmpl w:val="E7067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9D5A3E"/>
    <w:multiLevelType w:val="multilevel"/>
    <w:tmpl w:val="9DCAC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0A090C"/>
    <w:multiLevelType w:val="multilevel"/>
    <w:tmpl w:val="6A302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D52A39"/>
    <w:multiLevelType w:val="multilevel"/>
    <w:tmpl w:val="0BF87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30"/>
    <w:rsid w:val="00167CC6"/>
    <w:rsid w:val="001C08D7"/>
    <w:rsid w:val="00236C1E"/>
    <w:rsid w:val="00434C40"/>
    <w:rsid w:val="00447B6C"/>
    <w:rsid w:val="00555448"/>
    <w:rsid w:val="00877BB9"/>
    <w:rsid w:val="00886346"/>
    <w:rsid w:val="008D21A7"/>
    <w:rsid w:val="008D5130"/>
    <w:rsid w:val="00C7694B"/>
    <w:rsid w:val="00CF55AB"/>
    <w:rsid w:val="00D32E94"/>
    <w:rsid w:val="00EA7797"/>
    <w:rsid w:val="00F340D5"/>
    <w:rsid w:val="00FD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6439"/>
  <w15:chartTrackingRefBased/>
  <w15:docId w15:val="{3D7732C8-FC91-45C5-8AFE-F9E5EA78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6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C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spiczyn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SKŁADANIE ZGŁOSZEŃ DO ODDZIAŁU PRZEDSZKOLNEGO  W SZKOLE PODSTAWOWEJ  W SPICZYNI</vt:lpstr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</dc:creator>
  <cp:keywords/>
  <dc:description/>
  <cp:lastModifiedBy>DELL</cp:lastModifiedBy>
  <cp:revision>2</cp:revision>
  <cp:lastPrinted>2024-02-21T09:30:00Z</cp:lastPrinted>
  <dcterms:created xsi:type="dcterms:W3CDTF">2024-02-21T09:31:00Z</dcterms:created>
  <dcterms:modified xsi:type="dcterms:W3CDTF">2024-02-21T09:31:00Z</dcterms:modified>
</cp:coreProperties>
</file>