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91" w:rsidRPr="00565991" w:rsidRDefault="00565991" w:rsidP="0056599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65991" w:rsidRPr="00565991" w:rsidRDefault="00565991" w:rsidP="00565991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565991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      REGULAMIN ŚWIETLICY SZKOLNEJ</w:t>
      </w: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</w:t>
      </w:r>
      <w:r w:rsidRPr="00565991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PRZY SZKOLE PODSTAWOWEJ </w:t>
      </w:r>
    </w:p>
    <w:p w:rsidR="00565991" w:rsidRPr="00565991" w:rsidRDefault="00565991" w:rsidP="00565991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IM. OLIMPIJCZYKÓW POLSKICH </w:t>
      </w:r>
      <w:r w:rsidRPr="00565991">
        <w:rPr>
          <w:rFonts w:ascii="Calibri" w:eastAsia="Times New Roman" w:hAnsi="Calibri" w:cs="Arial"/>
          <w:b/>
          <w:sz w:val="28"/>
          <w:szCs w:val="28"/>
          <w:lang w:eastAsia="pl-PL"/>
        </w:rPr>
        <w:t>W SPICZYNIE</w:t>
      </w:r>
    </w:p>
    <w:p w:rsidR="00565991" w:rsidRPr="00565991" w:rsidRDefault="00565991" w:rsidP="0056599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E046C" w:rsidRDefault="004E046C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046C">
        <w:rPr>
          <w:rFonts w:ascii="Times New Roman" w:eastAsia="Times New Roman" w:hAnsi="Times New Roman" w:cs="Times New Roman"/>
          <w:sz w:val="28"/>
          <w:szCs w:val="28"/>
          <w:lang w:eastAsia="pl-PL"/>
        </w:rPr>
        <w:t>Świetlica szkolna jest integralną częścią szkoły – w swojej programowej działalności realizuje cele i zadania szkoły, ze szczególnym uwzględnieniem treści i działań opiekuńczo – wychowawczych przyjętych w planie pracy oraz w programie wychowawczym szkoły.</w:t>
      </w:r>
    </w:p>
    <w:p w:rsidR="004E046C" w:rsidRDefault="004E046C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046C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mogą skorzystać z opieki świetlicy szko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lnej codziennie od 6:30 do 16.30</w:t>
      </w:r>
      <w:r w:rsidRPr="004E046C">
        <w:rPr>
          <w:rFonts w:ascii="Times New Roman" w:eastAsia="Times New Roman" w:hAnsi="Times New Roman" w:cs="Times New Roman"/>
          <w:sz w:val="28"/>
          <w:szCs w:val="28"/>
          <w:lang w:eastAsia="pl-PL"/>
        </w:rPr>
        <w:t>, w których odbywają się zajęcia dydaktyczne w szkole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4E046C" w:rsidRDefault="004E046C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046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świetlicy szkolnej przyjmuje się wszystkich zgłoszonych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terminie do 15 września </w:t>
      </w:r>
      <w:r w:rsidRPr="004E046C">
        <w:rPr>
          <w:rFonts w:ascii="Times New Roman" w:eastAsia="Times New Roman" w:hAnsi="Times New Roman" w:cs="Times New Roman"/>
          <w:sz w:val="28"/>
          <w:szCs w:val="28"/>
          <w:lang w:eastAsia="pl-PL"/>
        </w:rPr>
        <w:t>uczniów. Nauczyciele otaczają opieką dzieci przebywające na terenie szkoły przed rozpoczęciem lekcji oraz po ich zakończeniu – dzieci zapisane do świetlicy oraz oczekujące na autobus szkolny.</w:t>
      </w:r>
    </w:p>
    <w:p w:rsidR="00565991" w:rsidRDefault="00565991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Dzieci uczęszczające na zajęcia świetlicowe tworzą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</w:t>
      </w: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grupy wychowawcze pod opieką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wychowawców</w:t>
      </w: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4E046C" w:rsidRPr="00565991" w:rsidRDefault="004E046C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046C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 nie ma możliwości telefonicznego polecenia dzieck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 samodzielnego powrotu do domu oraz pisemnego pozwolenia opuszczenia szkoły np. w celu wyjścia do sklepu i powrotu na świetlicę.</w:t>
      </w:r>
    </w:p>
    <w:p w:rsidR="00565991" w:rsidRDefault="00565991" w:rsidP="008B2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Świetlica wymaga określenia we Wniosku Zgłoszenia przez rodziców/opiekunów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czasu i</w:t>
      </w: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sposobu opuszczania świetlicy przez dziecko. Wychowanek świetlicy może być odbierany przez niepełnoletnią osobę, tylko za pisemną zgodą rodziców/opiekunów oraz na ich odpowiedzialność.</w:t>
      </w:r>
    </w:p>
    <w:p w:rsidR="008B2253" w:rsidRPr="00565991" w:rsidRDefault="008B2253" w:rsidP="008B22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Osoba odbierająca dziecko ze świetlicy dzwoni do wychowawcy domofonem z parteru.</w:t>
      </w:r>
    </w:p>
    <w:p w:rsidR="00565991" w:rsidRPr="00565991" w:rsidRDefault="00565991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Wychowawca świetlicy odpowiada wyłącznie za bezpieczeństwo dzieci, które zostały przyprowadzone do świetlicy lub zgłosiły się do niej po lekcjach. Nie podlega opiece wychowawców dziecko przebywające</w:t>
      </w: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szkole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przed godz. 6.30 i</w:t>
      </w: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które nie zgłosiło się po lekcjach do świetlicy.</w:t>
      </w:r>
    </w:p>
    <w:p w:rsidR="00565991" w:rsidRPr="00565991" w:rsidRDefault="00565991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Każde zachowanie nieodpowiednie zostanie zanotowane celem przekazania informacji rodzicom/opiekunom bądź wychowawcy.</w:t>
      </w:r>
    </w:p>
    <w:p w:rsidR="00565991" w:rsidRPr="00565991" w:rsidRDefault="00565991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Wychowawcy klas, nauczyciele i osoby prowadzące zajęcia dodatkow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  zobowiązani są do zabierania </w:t>
      </w: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i odprowadzania dzieci przed i po zajęciach do świetlicy.</w:t>
      </w:r>
    </w:p>
    <w:p w:rsidR="00565991" w:rsidRPr="00565991" w:rsidRDefault="00565991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Rodzice/opiekunowie zobowiązani są do aktualizacji danych swoich dzieci.</w:t>
      </w:r>
    </w:p>
    <w:p w:rsidR="00565991" w:rsidRPr="00565991" w:rsidRDefault="00565991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Rezygnację z miejsca w świetlicy rodzic zobowiązany jest  zgłosić pisemnie  do wychowawcy świetlicy, składając stosowne oświadczenie.</w:t>
      </w:r>
    </w:p>
    <w:p w:rsidR="00565991" w:rsidRPr="00565991" w:rsidRDefault="00565991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Za szkody wyrządzone przez dzieci odpowiadają rodzice/opiekunowie.</w:t>
      </w:r>
    </w:p>
    <w:p w:rsidR="00565991" w:rsidRPr="00565991" w:rsidRDefault="00565991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Świetlica nie ponosi odpowiedzialności za przynoszone przez dzieci przedmioty np. zabawki, pieniądze itd.</w:t>
      </w:r>
    </w:p>
    <w:p w:rsidR="00565991" w:rsidRPr="00565991" w:rsidRDefault="00565991" w:rsidP="00565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korzystający z autobusu szkolnego są pod opieką wychowawcy świetlicy po zakończonych lekcjach aż do odjazdu autobusu – wyjątkiem są  uczniowie biorący udział w zajęciach dodatkowych. </w:t>
      </w:r>
    </w:p>
    <w:p w:rsidR="00965663" w:rsidRDefault="00565991" w:rsidP="006D49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56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Uczniowie przebywający w świetlicy </w:t>
      </w:r>
      <w:r w:rsidR="00965663">
        <w:rPr>
          <w:rFonts w:ascii="Times New Roman" w:eastAsia="Times New Roman" w:hAnsi="Times New Roman" w:cs="Times New Roman"/>
          <w:sz w:val="28"/>
          <w:szCs w:val="28"/>
          <w:lang w:eastAsia="pl-PL"/>
        </w:rPr>
        <w:t>mają prawa i obowiązki:</w:t>
      </w:r>
    </w:p>
    <w:p w:rsidR="00965663" w:rsidRPr="00965663" w:rsidRDefault="00965663" w:rsidP="0096566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5663">
        <w:rPr>
          <w:rFonts w:ascii="Times New Roman" w:eastAsia="Times New Roman" w:hAnsi="Times New Roman" w:cs="Times New Roman"/>
          <w:sz w:val="28"/>
          <w:szCs w:val="28"/>
          <w:lang w:eastAsia="pl-PL"/>
        </w:rPr>
        <w:t>- uczeń przychodząc do świetlicy szkolnej zgłasza się do nauczyciela świetlicy;</w:t>
      </w:r>
    </w:p>
    <w:p w:rsidR="00965663" w:rsidRDefault="00965663" w:rsidP="0096566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u</w:t>
      </w:r>
      <w:r w:rsidRPr="00965663">
        <w:rPr>
          <w:rFonts w:ascii="Times New Roman" w:eastAsia="Times New Roman" w:hAnsi="Times New Roman" w:cs="Times New Roman"/>
          <w:sz w:val="28"/>
          <w:szCs w:val="28"/>
          <w:lang w:eastAsia="pl-PL"/>
        </w:rPr>
        <w:t>czeń ma obowiązek informowania nauczyciela świetlicy o każdorazowym, nawet krótkotrwałym oddaleniu się, wyjściu ze świetlicy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; </w:t>
      </w:r>
    </w:p>
    <w:p w:rsidR="00965663" w:rsidRDefault="00965663" w:rsidP="0096566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k</w:t>
      </w:r>
      <w:r w:rsidRPr="00965663">
        <w:rPr>
          <w:rFonts w:ascii="Times New Roman" w:eastAsia="Times New Roman" w:hAnsi="Times New Roman" w:cs="Times New Roman"/>
          <w:sz w:val="28"/>
          <w:szCs w:val="28"/>
          <w:lang w:eastAsia="pl-PL"/>
        </w:rPr>
        <w:t>orzystania z pomocy nauczyciela świetlicy podczas odrabiania zadań domowych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965663" w:rsidRDefault="00965663" w:rsidP="0096566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d</w:t>
      </w:r>
      <w:r w:rsidRPr="00965663">
        <w:rPr>
          <w:rFonts w:ascii="Times New Roman" w:eastAsia="Times New Roman" w:hAnsi="Times New Roman" w:cs="Times New Roman"/>
          <w:sz w:val="28"/>
          <w:szCs w:val="28"/>
          <w:lang w:eastAsia="pl-PL"/>
        </w:rPr>
        <w:t>zieci korzystające ze świetlicy szkolnej mają obowiązek szanować i dbać o wyposażenie świetlicy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965663" w:rsidRDefault="00965663" w:rsidP="0096566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d</w:t>
      </w:r>
      <w:r w:rsidRPr="00965663">
        <w:rPr>
          <w:rFonts w:ascii="Times New Roman" w:eastAsia="Times New Roman" w:hAnsi="Times New Roman" w:cs="Times New Roman"/>
          <w:sz w:val="28"/>
          <w:szCs w:val="28"/>
          <w:lang w:eastAsia="pl-PL"/>
        </w:rPr>
        <w:t>zieci przebywające na świetlicy szkolnej nie mogą korzystać z telefonów komórkowych, MP3, MP4 oraz innych przedmiotów technicznych przyniesionych z domu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; </w:t>
      </w:r>
    </w:p>
    <w:p w:rsidR="00965663" w:rsidRPr="00565991" w:rsidRDefault="00965663" w:rsidP="0096566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w </w:t>
      </w:r>
      <w:r w:rsidRPr="00965663">
        <w:rPr>
          <w:rFonts w:ascii="Times New Roman" w:eastAsia="Times New Roman" w:hAnsi="Times New Roman" w:cs="Times New Roman"/>
          <w:sz w:val="28"/>
          <w:szCs w:val="28"/>
          <w:lang w:eastAsia="pl-PL"/>
        </w:rPr>
        <w:t>świetlicy szkolnej mogą przebywać uczniowie nie zapisani do świetlicy szkolnej a oczekujący na planowe za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jęcia lekcyjne lub pozalekcyjne;</w:t>
      </w:r>
      <w:bookmarkStart w:id="0" w:name="_GoBack"/>
      <w:bookmarkEnd w:id="0"/>
    </w:p>
    <w:p w:rsidR="00565991" w:rsidRPr="00565991" w:rsidRDefault="00565991" w:rsidP="008B2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5991">
        <w:rPr>
          <w:rFonts w:ascii="Times New Roman" w:eastAsia="Times New Roman" w:hAnsi="Times New Roman" w:cs="Times New Roman"/>
          <w:sz w:val="28"/>
          <w:szCs w:val="28"/>
          <w:lang w:eastAsia="pl-PL"/>
        </w:rPr>
        <w:t>       19.  W przypadku złego samopoczucia dziecka, nauczyciel – opiekun grupy, informuje o tym rodzica, który  ma obowiązek niezwłocznie odebrać dziecko ze świetlicy.   </w:t>
      </w:r>
    </w:p>
    <w:p w:rsidR="00FD550E" w:rsidRPr="00565991" w:rsidRDefault="00FD550E">
      <w:pPr>
        <w:rPr>
          <w:sz w:val="28"/>
          <w:szCs w:val="28"/>
        </w:rPr>
      </w:pPr>
    </w:p>
    <w:sectPr w:rsidR="00FD550E" w:rsidRPr="0056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03787"/>
    <w:multiLevelType w:val="multilevel"/>
    <w:tmpl w:val="D88E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91"/>
    <w:rsid w:val="004E046C"/>
    <w:rsid w:val="00565991"/>
    <w:rsid w:val="008B2253"/>
    <w:rsid w:val="00965663"/>
    <w:rsid w:val="00F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4ECC"/>
  <w15:chartTrackingRefBased/>
  <w15:docId w15:val="{F1EC976F-8D72-49D6-9FCD-52B3595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sp10</dc:creator>
  <cp:keywords/>
  <dc:description/>
  <cp:lastModifiedBy>st22</cp:lastModifiedBy>
  <cp:revision>2</cp:revision>
  <dcterms:created xsi:type="dcterms:W3CDTF">2024-09-09T18:03:00Z</dcterms:created>
  <dcterms:modified xsi:type="dcterms:W3CDTF">2024-09-09T18:03:00Z</dcterms:modified>
</cp:coreProperties>
</file>